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A2D51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5096939" w14:textId="66741575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5A2E14A" w14:textId="77777777">
        <w:tc>
          <w:tcPr>
            <w:tcW w:w="2126" w:type="dxa"/>
            <w:shd w:val="pct5" w:color="auto" w:fill="FFFFFF"/>
            <w:vAlign w:val="center"/>
          </w:tcPr>
          <w:p w14:paraId="15167FA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1B2C229B" w14:textId="3C496352" w:rsidR="004D2FD8" w:rsidRPr="00C857E2" w:rsidRDefault="00B024D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024D6">
              <w:rPr>
                <w:rFonts w:ascii="Times New Roman" w:hAnsi="Times New Roman"/>
                <w:sz w:val="24"/>
                <w:szCs w:val="24"/>
                <w:lang w:val="en-GB"/>
              </w:rPr>
              <w:t>SUPPLY OF TRAINING EQUIPMENT, MULTIMEDIA AND KITS</w:t>
            </w:r>
          </w:p>
        </w:tc>
        <w:tc>
          <w:tcPr>
            <w:tcW w:w="2977" w:type="dxa"/>
            <w:shd w:val="pct5" w:color="auto" w:fill="FFFFFF"/>
          </w:tcPr>
          <w:p w14:paraId="07384E3B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161DF092" w14:textId="5D9E95EF" w:rsidR="004D2FD8" w:rsidRPr="00C857E2" w:rsidRDefault="00B024D6" w:rsidP="00B024D6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024D6">
              <w:rPr>
                <w:rFonts w:ascii="Times New Roman" w:hAnsi="Times New Roman"/>
                <w:sz w:val="24"/>
                <w:szCs w:val="24"/>
                <w:lang w:val="en-GB"/>
              </w:rPr>
              <w:t>T05-EUTF-NOA-EG-01-06 (T05.255) - SUP04.2021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- </w:t>
            </w:r>
            <w:r w:rsidRPr="00B024D6">
              <w:rPr>
                <w:rFonts w:ascii="Times New Roman" w:hAnsi="Times New Roman"/>
                <w:sz w:val="24"/>
                <w:szCs w:val="24"/>
                <w:lang w:val="en-GB"/>
              </w:rPr>
              <w:t>AICS/CIG: Z2F3243F93</w:t>
            </w:r>
          </w:p>
        </w:tc>
      </w:tr>
    </w:tbl>
    <w:p w14:paraId="24A99BF7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2E7AAEA1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9D1228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726800B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B0AE828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1C792F49" w14:textId="556BA60E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017B47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8726AB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38746DCF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65A55FAF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454B35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70C04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08C91E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BC5E9F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2AC7DA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1E5DEF07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4A7943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BEDF66A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73134B0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633060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133F8620" w14:textId="77777777" w:rsidTr="0030551C">
        <w:trPr>
          <w:cantSplit/>
        </w:trPr>
        <w:tc>
          <w:tcPr>
            <w:tcW w:w="1134" w:type="dxa"/>
          </w:tcPr>
          <w:p w14:paraId="338A34E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581C304C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C75BE2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C0CE99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66AE0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3E54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B2BC9F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9EF2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5A14A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D840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B3A36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F0FBC63" w14:textId="77777777" w:rsidTr="0030551C">
        <w:trPr>
          <w:cantSplit/>
        </w:trPr>
        <w:tc>
          <w:tcPr>
            <w:tcW w:w="1134" w:type="dxa"/>
          </w:tcPr>
          <w:p w14:paraId="070923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4A140C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93FCC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F9102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92B10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1E172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16ABBD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6B5C37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1845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3FA0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00D089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3615825" w14:textId="77777777" w:rsidTr="0030551C">
        <w:trPr>
          <w:cantSplit/>
        </w:trPr>
        <w:tc>
          <w:tcPr>
            <w:tcW w:w="1134" w:type="dxa"/>
          </w:tcPr>
          <w:p w14:paraId="69BADD8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0D1A16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2A1C3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88AF4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5BA614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33037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18ACD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7AABDC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3FF5D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7959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FC3BE1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0A0D1B7" w14:textId="77777777" w:rsidTr="0030551C">
        <w:trPr>
          <w:cantSplit/>
        </w:trPr>
        <w:tc>
          <w:tcPr>
            <w:tcW w:w="1134" w:type="dxa"/>
          </w:tcPr>
          <w:p w14:paraId="587F55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280811E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8A32B7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C6A98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E62763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5DCB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345D4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FCD3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3A85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E11F4D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E9C7B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EE45872" w14:textId="77777777" w:rsidTr="0030551C">
        <w:trPr>
          <w:cantSplit/>
        </w:trPr>
        <w:tc>
          <w:tcPr>
            <w:tcW w:w="1134" w:type="dxa"/>
          </w:tcPr>
          <w:p w14:paraId="249A1F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47B8C49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65B2F2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32B96A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4019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14B09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C8827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3425D6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07405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3D363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85563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68ADC98" w14:textId="77777777" w:rsidTr="0030551C">
        <w:trPr>
          <w:cantSplit/>
        </w:trPr>
        <w:tc>
          <w:tcPr>
            <w:tcW w:w="1134" w:type="dxa"/>
          </w:tcPr>
          <w:p w14:paraId="0921D4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71DD1AD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A5CDF7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F594D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35C20A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5D55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7AB96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CC7D37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091A2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3D4F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429E6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D0C6F51" w14:textId="77777777" w:rsidTr="0030551C">
        <w:trPr>
          <w:cantSplit/>
        </w:trPr>
        <w:tc>
          <w:tcPr>
            <w:tcW w:w="1134" w:type="dxa"/>
          </w:tcPr>
          <w:p w14:paraId="683D760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18E6D1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A0C643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86D86A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D33AA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7E539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5A8F4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038013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948F0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3EC6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0620FF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11773C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3F5D6E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BC1952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2C83B65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8772B02" w14:textId="77777777" w:rsidTr="00C857E2">
        <w:tc>
          <w:tcPr>
            <w:tcW w:w="2693" w:type="dxa"/>
            <w:shd w:val="pct10" w:color="auto" w:fill="FFFFFF"/>
          </w:tcPr>
          <w:p w14:paraId="1943475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513ECF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56A6506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EB9ACB0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422C84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DB25C1D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0B756" w14:textId="77777777" w:rsidR="00785485" w:rsidRDefault="00785485">
      <w:r>
        <w:separator/>
      </w:r>
    </w:p>
  </w:endnote>
  <w:endnote w:type="continuationSeparator" w:id="0">
    <w:p w14:paraId="18E1568C" w14:textId="77777777" w:rsidR="00785485" w:rsidRDefault="0078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50F35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80735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B5963F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2E38D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880A2E9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5F028" w14:textId="77777777" w:rsidR="00785485" w:rsidRDefault="00785485">
      <w:r>
        <w:separator/>
      </w:r>
    </w:p>
  </w:footnote>
  <w:footnote w:type="continuationSeparator" w:id="0">
    <w:p w14:paraId="63E08E7F" w14:textId="77777777" w:rsidR="00785485" w:rsidRDefault="00785485">
      <w:r>
        <w:continuationSeparator/>
      </w:r>
    </w:p>
  </w:footnote>
  <w:footnote w:id="1">
    <w:p w14:paraId="21A183F4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5A37A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8D88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3637D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24DC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63BC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35EC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2407"/>
    <w:rsid w:val="0075384B"/>
    <w:rsid w:val="00771889"/>
    <w:rsid w:val="00777E99"/>
    <w:rsid w:val="00780F87"/>
    <w:rsid w:val="00785485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1A12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24D6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87FAF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B1A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1A12"/>
  </w:style>
  <w:style w:type="character" w:customStyle="1" w:styleId="CommentTextChar">
    <w:name w:val="Comment Text Char"/>
    <w:link w:val="CommentText"/>
    <w:rsid w:val="009B1A12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9B1A12"/>
    <w:rPr>
      <w:b/>
      <w:bCs/>
    </w:rPr>
  </w:style>
  <w:style w:type="character" w:customStyle="1" w:styleId="CommentSubjectChar">
    <w:name w:val="Comment Subject Char"/>
    <w:link w:val="CommentSubject"/>
    <w:rsid w:val="009B1A12"/>
    <w:rPr>
      <w:rFonts w:ascii="Arial" w:hAnsi="Arial"/>
      <w:b/>
      <w:bCs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B2E2FF-3EAD-4767-82E4-7CCFAE91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Marta Sassella</cp:lastModifiedBy>
  <cp:revision>16</cp:revision>
  <cp:lastPrinted>2012-09-24T12:03:00Z</cp:lastPrinted>
  <dcterms:created xsi:type="dcterms:W3CDTF">2018-12-18T11:41:00Z</dcterms:created>
  <dcterms:modified xsi:type="dcterms:W3CDTF">2023-09-06T09:49:00Z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